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56" w:rsidRPr="00C418E4" w:rsidRDefault="001764FF" w:rsidP="00A12B68">
      <w:pPr>
        <w:jc w:val="center"/>
        <w:rPr>
          <w:rFonts w:cs="B Titr"/>
          <w:sz w:val="20"/>
          <w:szCs w:val="20"/>
        </w:rPr>
      </w:pPr>
      <w:r>
        <w:rPr>
          <w:rFonts w:cs="B Titr"/>
          <w:sz w:val="20"/>
          <w:szCs w:val="20"/>
          <w:vertAlign w:val="subscript"/>
        </w:rPr>
        <w:t xml:space="preserve"> </w:t>
      </w:r>
      <w:r w:rsidR="00FC6956" w:rsidRPr="00C418E4">
        <w:rPr>
          <w:rFonts w:cs="B Titr" w:hint="cs"/>
          <w:sz w:val="20"/>
          <w:szCs w:val="20"/>
          <w:rtl/>
        </w:rPr>
        <w:t xml:space="preserve">جدول ترم بندی دروس رشته </w:t>
      </w:r>
      <w:r w:rsidR="00A12B68">
        <w:rPr>
          <w:rFonts w:cs="B Titr" w:hint="cs"/>
          <w:sz w:val="20"/>
          <w:szCs w:val="20"/>
          <w:rtl/>
        </w:rPr>
        <w:t>گرافیک</w:t>
      </w:r>
      <w:r w:rsidR="00FC6956" w:rsidRPr="00C418E4">
        <w:rPr>
          <w:rFonts w:cs="B Titr" w:hint="cs"/>
          <w:sz w:val="20"/>
          <w:szCs w:val="20"/>
          <w:rtl/>
        </w:rPr>
        <w:t xml:space="preserve"> (</w:t>
      </w:r>
      <w:r w:rsidR="00A12B68">
        <w:rPr>
          <w:rFonts w:cs="B Titr" w:hint="cs"/>
          <w:sz w:val="20"/>
          <w:szCs w:val="20"/>
          <w:rtl/>
        </w:rPr>
        <w:t>مقطع کارشناسی</w:t>
      </w:r>
      <w:r w:rsidR="00FC6956" w:rsidRPr="00C418E4">
        <w:rPr>
          <w:rFonts w:cs="B Titr" w:hint="cs"/>
          <w:sz w:val="20"/>
          <w:szCs w:val="20"/>
          <w:rtl/>
        </w:rPr>
        <w:t xml:space="preserve">) </w:t>
      </w:r>
      <w:r w:rsidR="00FC6956" w:rsidRPr="00C418E4">
        <w:rPr>
          <w:sz w:val="20"/>
          <w:szCs w:val="20"/>
          <w:rtl/>
        </w:rPr>
        <w:t>–</w:t>
      </w:r>
      <w:r w:rsidR="00FC6956" w:rsidRPr="00C418E4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FC6956" w:rsidRPr="00E27B44" w:rsidRDefault="00FC6956" w:rsidP="00FC6956">
      <w:pPr>
        <w:jc w:val="center"/>
        <w:rPr>
          <w:rFonts w:cs="B Titr"/>
          <w:sz w:val="24"/>
          <w:szCs w:val="24"/>
          <w:rtl/>
        </w:rPr>
      </w:pPr>
      <w:r w:rsidRPr="00E27B44">
        <w:rPr>
          <w:rFonts w:cs="B Titr" w:hint="cs"/>
          <w:sz w:val="24"/>
          <w:szCs w:val="2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3220" w:type="dxa"/>
        <w:tblLook w:val="04A0" w:firstRow="1" w:lastRow="0" w:firstColumn="1" w:lastColumn="0" w:noHBand="0" w:noVBand="1"/>
      </w:tblPr>
      <w:tblGrid>
        <w:gridCol w:w="733"/>
        <w:gridCol w:w="1878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1353"/>
        <w:gridCol w:w="572"/>
      </w:tblGrid>
      <w:tr w:rsidR="00FC6956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Pr="00C418E4" w:rsidRDefault="00FC6956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7E3C61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ارتباط تصویری 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7E3C6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ارتباط تصویری 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7E3C61" w:rsidRDefault="007E3C61" w:rsidP="008A56B8">
            <w:pPr>
              <w:jc w:val="center"/>
              <w:rPr>
                <w:rFonts w:cs="B Titr"/>
                <w:sz w:val="12"/>
                <w:szCs w:val="12"/>
              </w:rPr>
            </w:pPr>
            <w:r w:rsidRPr="007E3C61">
              <w:rPr>
                <w:rFonts w:cs="B Titr" w:hint="cs"/>
                <w:sz w:val="12"/>
                <w:szCs w:val="12"/>
                <w:rtl/>
              </w:rPr>
              <w:t>کارگاه ارتباط تصویری 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7E3C61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A12B6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خوشنویسی و طراحی حروف 1 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7E3C6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خوشنویسی و طراحی حروف 2 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خوشنویسی 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7E3C61" w:rsidTr="00117533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تخصصی 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7E3C6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تخصصی 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7E3C61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8264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هندسه مناظر و مرایا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8269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عکاسی رنگی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عکاسی 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7E3C61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8266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هنر و تمدن اسلامی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8267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انسان، طبیعت و طراحی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7E3C61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 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8265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حجم سازی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2"/>
                <w:szCs w:val="12"/>
              </w:rPr>
            </w:pPr>
          </w:p>
        </w:tc>
      </w:tr>
      <w:tr w:rsidR="007E3C61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8268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عکاسی تخصصی 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تفسیر موضوعی قرآن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7E3C61" w:rsidTr="007E3C61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Pr="00C418E4" w:rsidRDefault="007E3C61" w:rsidP="00087BB8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C61" w:rsidRDefault="007E3C61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C6956" w:rsidRPr="00E27B44" w:rsidRDefault="00FC6956" w:rsidP="003E1463">
      <w:pPr>
        <w:jc w:val="center"/>
        <w:rPr>
          <w:rFonts w:cs="B Titr"/>
          <w:sz w:val="16"/>
          <w:szCs w:val="16"/>
          <w:rtl/>
        </w:rPr>
      </w:pPr>
      <w:r w:rsidRPr="00E27B44">
        <w:rPr>
          <w:rFonts w:cs="B Titr" w:hint="cs"/>
          <w:sz w:val="16"/>
          <w:szCs w:val="16"/>
          <w:rtl/>
        </w:rPr>
        <w:t xml:space="preserve">جمع واحد:    </w:t>
      </w:r>
      <w:r w:rsidR="003E1463">
        <w:rPr>
          <w:rFonts w:cs="B Titr" w:hint="cs"/>
          <w:sz w:val="16"/>
          <w:szCs w:val="16"/>
          <w:rtl/>
        </w:rPr>
        <w:t>16</w:t>
      </w:r>
      <w:r w:rsidRPr="00E27B44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جمع واح</w:t>
      </w:r>
      <w:r w:rsidR="003E1463">
        <w:rPr>
          <w:rFonts w:cs="B Titr" w:hint="cs"/>
          <w:sz w:val="16"/>
          <w:szCs w:val="16"/>
          <w:rtl/>
        </w:rPr>
        <w:t>د: 18</w:t>
      </w:r>
    </w:p>
    <w:p w:rsidR="00FC6956" w:rsidRPr="00E27B44" w:rsidRDefault="00FC6956" w:rsidP="00FC6956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  <w:rtl/>
        </w:rPr>
      </w:pPr>
      <w:r w:rsidRPr="00E27B44">
        <w:rPr>
          <w:rFonts w:cs="B Titr" w:hint="cs"/>
          <w:b/>
          <w:bCs/>
          <w:sz w:val="24"/>
          <w:szCs w:val="2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15" w:type="dxa"/>
        <w:tblLayout w:type="fixed"/>
        <w:tblLook w:val="04A0" w:firstRow="1" w:lastRow="0" w:firstColumn="1" w:lastColumn="0" w:noHBand="0" w:noVBand="1"/>
      </w:tblPr>
      <w:tblGrid>
        <w:gridCol w:w="725"/>
        <w:gridCol w:w="1865"/>
        <w:gridCol w:w="561"/>
        <w:gridCol w:w="567"/>
        <w:gridCol w:w="567"/>
        <w:gridCol w:w="1134"/>
        <w:gridCol w:w="689"/>
        <w:gridCol w:w="236"/>
        <w:gridCol w:w="760"/>
        <w:gridCol w:w="1865"/>
        <w:gridCol w:w="1113"/>
        <w:gridCol w:w="656"/>
        <w:gridCol w:w="542"/>
        <w:gridCol w:w="968"/>
        <w:gridCol w:w="967"/>
      </w:tblGrid>
      <w:tr w:rsidR="00FC6956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56" w:rsidRDefault="00FC6956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3E1463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ارتباط تصویری 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Pr="003E1463" w:rsidRDefault="003E1463" w:rsidP="008A56B8">
            <w:pPr>
              <w:jc w:val="center"/>
              <w:rPr>
                <w:rFonts w:cs="B Titr"/>
                <w:sz w:val="10"/>
                <w:szCs w:val="10"/>
              </w:rPr>
            </w:pPr>
            <w:r w:rsidRPr="003E1463">
              <w:rPr>
                <w:rFonts w:cs="B Titr" w:hint="cs"/>
                <w:sz w:val="10"/>
                <w:szCs w:val="10"/>
                <w:rtl/>
              </w:rPr>
              <w:t>کارگاه ارتباط تصویری 1 و 2و خوشنویسی 1 و 2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3E1463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ارتباط تصویری4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Pr="007E3C61" w:rsidRDefault="003E1463" w:rsidP="003E1463">
            <w:pPr>
              <w:jc w:val="center"/>
              <w:rPr>
                <w:rFonts w:cs="B Titr"/>
                <w:sz w:val="12"/>
                <w:szCs w:val="12"/>
              </w:rPr>
            </w:pPr>
            <w:r w:rsidRPr="007E3C61">
              <w:rPr>
                <w:rFonts w:cs="B Titr" w:hint="cs"/>
                <w:sz w:val="12"/>
                <w:szCs w:val="12"/>
                <w:rtl/>
              </w:rPr>
              <w:t xml:space="preserve">کارگاه ارتباط تصویری </w:t>
            </w:r>
            <w:r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عکاسی تخصصی 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عکاسی رنگی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طرح عملی جامع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8A56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کارگاه 1 و 2و 3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rPr>
          <w:trHeight w:val="26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روشهای پیشرفته چاپ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نظارت چاپ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روش چاپ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rPr>
          <w:trHeight w:val="272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3E1463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علمی ارتباطات و تبلیغات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تخصصی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تربیت بدنی 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انقلاب اسلامی و ریشه ها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8286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5702DA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تاریخ تحلیلی صدر اسلام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5702DA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8273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5702DA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روش تحقیق در ارتباط تصویری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5702DA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5702DA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5702DA" w:rsidP="00087BB8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E1463" w:rsidTr="003E1463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63" w:rsidRDefault="003E1463" w:rsidP="00087BB8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C6956" w:rsidRPr="00C418E4" w:rsidRDefault="00FC6956" w:rsidP="005702DA">
      <w:pPr>
        <w:tabs>
          <w:tab w:val="left" w:pos="7703"/>
        </w:tabs>
        <w:jc w:val="center"/>
        <w:rPr>
          <w:rFonts w:cs="B Titr"/>
          <w:sz w:val="16"/>
          <w:szCs w:val="16"/>
          <w:rtl/>
        </w:rPr>
      </w:pPr>
      <w:r w:rsidRPr="00C418E4">
        <w:rPr>
          <w:rFonts w:cs="B Titr" w:hint="cs"/>
          <w:sz w:val="16"/>
          <w:szCs w:val="16"/>
          <w:rtl/>
        </w:rPr>
        <w:t>جمع واحد:</w:t>
      </w:r>
      <w:r w:rsidR="005702DA">
        <w:rPr>
          <w:rFonts w:cs="B Titr" w:hint="cs"/>
          <w:sz w:val="16"/>
          <w:szCs w:val="16"/>
          <w:rtl/>
        </w:rPr>
        <w:t>6</w:t>
      </w:r>
      <w:r w:rsidR="003E1463"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>1</w:t>
      </w:r>
      <w:r w:rsidRPr="00C418E4">
        <w:rPr>
          <w:rFonts w:cs="B Titr" w:hint="cs"/>
          <w:sz w:val="16"/>
          <w:szCs w:val="16"/>
          <w:rtl/>
        </w:rPr>
        <w:t xml:space="preserve">                                                                                  </w:t>
      </w:r>
      <w:bookmarkStart w:id="0" w:name="_GoBack"/>
      <w:bookmarkEnd w:id="0"/>
      <w:r w:rsidRPr="00C418E4">
        <w:rPr>
          <w:rFonts w:cs="B Titr" w:hint="cs"/>
          <w:sz w:val="16"/>
          <w:szCs w:val="16"/>
          <w:rtl/>
        </w:rPr>
        <w:t xml:space="preserve">                     جمع واحد</w:t>
      </w:r>
      <w:r w:rsidR="003E1463">
        <w:rPr>
          <w:rFonts w:cs="B Titr" w:hint="cs"/>
          <w:sz w:val="16"/>
          <w:szCs w:val="16"/>
          <w:rtl/>
        </w:rPr>
        <w:t>: 17</w:t>
      </w:r>
    </w:p>
    <w:p w:rsidR="00C87BA1" w:rsidRDefault="00C87BA1" w:rsidP="00FC6956"/>
    <w:sectPr w:rsidR="00C87BA1" w:rsidSect="00C57B72">
      <w:pgSz w:w="16838" w:h="11906" w:orient="landscape"/>
      <w:pgMar w:top="1440" w:right="1440" w:bottom="1276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956"/>
    <w:rsid w:val="0004336D"/>
    <w:rsid w:val="000F317B"/>
    <w:rsid w:val="00117533"/>
    <w:rsid w:val="001764FF"/>
    <w:rsid w:val="00251F79"/>
    <w:rsid w:val="003E1463"/>
    <w:rsid w:val="005702DA"/>
    <w:rsid w:val="005C07D1"/>
    <w:rsid w:val="007E3C61"/>
    <w:rsid w:val="008455C1"/>
    <w:rsid w:val="00A12B68"/>
    <w:rsid w:val="00C57B72"/>
    <w:rsid w:val="00C87BA1"/>
    <w:rsid w:val="00DC3F0A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5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5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jahandoost</cp:lastModifiedBy>
  <cp:revision>4</cp:revision>
  <dcterms:created xsi:type="dcterms:W3CDTF">2019-05-01T05:50:00Z</dcterms:created>
  <dcterms:modified xsi:type="dcterms:W3CDTF">2019-05-01T06:07:00Z</dcterms:modified>
</cp:coreProperties>
</file>