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19" w:rsidRPr="00BC6A90" w:rsidRDefault="007A1A19" w:rsidP="007A1A19">
      <w:pPr>
        <w:bidi/>
        <w:spacing w:line="360" w:lineRule="auto"/>
        <w:ind w:left="567"/>
        <w:jc w:val="both"/>
        <w:rPr>
          <w:rFonts w:ascii="DroidNaskhBold" w:eastAsia="Times New Roman" w:hAnsi="DroidNaskhBold" w:cs="B Nazanin"/>
          <w:b/>
          <w:bCs/>
          <w:sz w:val="28"/>
          <w:szCs w:val="28"/>
          <w:rtl/>
        </w:rPr>
      </w:pPr>
      <w:r w:rsidRPr="00BC6A90">
        <w:rPr>
          <w:rFonts w:ascii="DroidNaskhBold" w:eastAsia="Times New Roman" w:hAnsi="DroidNaskhBold" w:cs="B Nazanin" w:hint="cs"/>
          <w:b/>
          <w:bCs/>
          <w:sz w:val="28"/>
          <w:szCs w:val="28"/>
          <w:rtl/>
        </w:rPr>
        <w:t>فرم خود ارزیابی</w:t>
      </w:r>
    </w:p>
    <w:p w:rsidR="007A1A19" w:rsidRPr="00BC6A90" w:rsidRDefault="007A1A19" w:rsidP="007A1A19">
      <w:pPr>
        <w:bidi/>
        <w:spacing w:line="360" w:lineRule="auto"/>
        <w:ind w:left="567"/>
        <w:rPr>
          <w:rFonts w:cs="B Nazanin"/>
          <w:sz w:val="27"/>
          <w:szCs w:val="27"/>
          <w:rtl/>
        </w:rPr>
      </w:pPr>
      <w:r w:rsidRPr="00BC6A90">
        <w:rPr>
          <w:rFonts w:cs="B Nazanin" w:hint="cs"/>
          <w:sz w:val="27"/>
          <w:szCs w:val="27"/>
          <w:rtl/>
        </w:rPr>
        <w:t>این جدول به منظور خود ارزیابی دانشجویان برای انتخاب اتاق نمونه می</w:t>
      </w:r>
      <w:r w:rsidRPr="00BC6A90">
        <w:rPr>
          <w:rFonts w:cs="B Nazanin" w:hint="cs"/>
          <w:sz w:val="27"/>
          <w:szCs w:val="27"/>
          <w:rtl/>
        </w:rPr>
        <w:softHyphen/>
        <w:t>باشد که به شرح ذیل می</w:t>
      </w:r>
      <w:r w:rsidRPr="00BC6A90">
        <w:rPr>
          <w:rFonts w:cs="B Nazanin"/>
          <w:sz w:val="27"/>
          <w:szCs w:val="27"/>
        </w:rPr>
        <w:t xml:space="preserve"> </w:t>
      </w:r>
      <w:r w:rsidRPr="00BC6A90">
        <w:rPr>
          <w:rFonts w:cs="B Nazanin" w:hint="cs"/>
          <w:sz w:val="27"/>
          <w:szCs w:val="27"/>
          <w:rtl/>
        </w:rPr>
        <w:t>باشد.</w:t>
      </w:r>
    </w:p>
    <w:tbl>
      <w:tblPr>
        <w:bidiVisual/>
        <w:tblW w:w="86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"/>
        <w:gridCol w:w="5787"/>
        <w:gridCol w:w="708"/>
        <w:gridCol w:w="426"/>
        <w:gridCol w:w="567"/>
        <w:gridCol w:w="567"/>
      </w:tblGrid>
      <w:tr w:rsidR="007A1A19" w:rsidTr="005444B6">
        <w:tc>
          <w:tcPr>
            <w:tcW w:w="8613" w:type="dxa"/>
            <w:gridSpan w:val="7"/>
            <w:shd w:val="clear" w:color="auto" w:fill="BFBFBF"/>
            <w:vAlign w:val="center"/>
          </w:tcPr>
          <w:p w:rsidR="007A1A19" w:rsidRPr="00CC1DB9" w:rsidRDefault="007A1A19" w:rsidP="005444B6">
            <w:pPr>
              <w:bidi/>
              <w:spacing w:after="0" w:line="360" w:lineRule="auto"/>
              <w:rPr>
                <w:rFonts w:cs="B Nazanin" w:hint="cs"/>
                <w:rtl/>
              </w:rPr>
            </w:pPr>
            <w:r w:rsidRPr="00CC1DB9">
              <w:rPr>
                <w:rFonts w:cs="B Nazanin" w:hint="cs"/>
                <w:rtl/>
              </w:rPr>
              <w:t>نام و نام</w:t>
            </w:r>
            <w:r>
              <w:rPr>
                <w:rFonts w:cs="B Nazanin" w:hint="cs"/>
                <w:rtl/>
              </w:rPr>
              <w:t xml:space="preserve"> خانوادگی:                 </w:t>
            </w:r>
            <w:r w:rsidRPr="00CC1DB9">
              <w:rPr>
                <w:rFonts w:cs="B Nazanin" w:hint="cs"/>
                <w:rtl/>
              </w:rPr>
              <w:t xml:space="preserve">          </w:t>
            </w:r>
            <w:r>
              <w:rPr>
                <w:rFonts w:cs="B Nazanin" w:hint="cs"/>
                <w:rtl/>
              </w:rPr>
              <w:t xml:space="preserve">شماره دانشجویی:                        نام خوابگاه:            </w:t>
            </w:r>
            <w:r w:rsidRPr="00CC1DB9">
              <w:rPr>
                <w:rFonts w:cs="B Nazanin" w:hint="cs"/>
                <w:rtl/>
              </w:rPr>
              <w:t xml:space="preserve">          شماره اتاق:    </w:t>
            </w:r>
          </w:p>
        </w:tc>
      </w:tr>
      <w:tr w:rsidR="007A1A19" w:rsidTr="005444B6">
        <w:tc>
          <w:tcPr>
            <w:tcW w:w="558" w:type="dxa"/>
            <w:gridSpan w:val="2"/>
            <w:shd w:val="clear" w:color="auto" w:fill="BFBFBF"/>
            <w:vAlign w:val="center"/>
          </w:tcPr>
          <w:p w:rsidR="007A1A19" w:rsidRPr="000C5B81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C5B81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787" w:type="dxa"/>
            <w:shd w:val="clear" w:color="auto" w:fill="BFBFBF"/>
            <w:vAlign w:val="center"/>
          </w:tcPr>
          <w:p w:rsidR="007A1A19" w:rsidRPr="000C5B81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C5B81">
              <w:rPr>
                <w:rFonts w:cs="B Nazanin" w:hint="cs"/>
                <w:b/>
                <w:bCs/>
                <w:sz w:val="18"/>
                <w:szCs w:val="18"/>
                <w:rtl/>
              </w:rPr>
              <w:t>معیارها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7A1A19" w:rsidRPr="008861C2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861C2">
              <w:rPr>
                <w:rFonts w:cs="B Nazanin" w:hint="cs"/>
                <w:b/>
                <w:bCs/>
                <w:sz w:val="14"/>
                <w:szCs w:val="14"/>
                <w:rtl/>
              </w:rPr>
              <w:t>بسیار زیاد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7A1A19" w:rsidRPr="008861C2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861C2">
              <w:rPr>
                <w:rFonts w:cs="B Nazanin" w:hint="cs"/>
                <w:b/>
                <w:bCs/>
                <w:sz w:val="14"/>
                <w:szCs w:val="14"/>
                <w:rtl/>
              </w:rPr>
              <w:t>زیاد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7A1A19" w:rsidRPr="008861C2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861C2">
              <w:rPr>
                <w:rFonts w:cs="B Nazanin" w:hint="cs"/>
                <w:b/>
                <w:bCs/>
                <w:sz w:val="14"/>
                <w:szCs w:val="14"/>
                <w:rtl/>
              </w:rPr>
              <w:t>نسبتاً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7A1A19" w:rsidRPr="008861C2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861C2">
              <w:rPr>
                <w:rFonts w:cs="B Nazanin" w:hint="cs"/>
                <w:b/>
                <w:bCs/>
                <w:sz w:val="14"/>
                <w:szCs w:val="14"/>
                <w:rtl/>
              </w:rPr>
              <w:t>کمی</w:t>
            </w:r>
          </w:p>
        </w:tc>
      </w:tr>
      <w:tr w:rsidR="007A1A19" w:rsidTr="005444B6">
        <w:tc>
          <w:tcPr>
            <w:tcW w:w="8613" w:type="dxa"/>
            <w:gridSpan w:val="7"/>
            <w:shd w:val="clear" w:color="auto" w:fill="D9D9D9"/>
            <w:vAlign w:val="center"/>
          </w:tcPr>
          <w:p w:rsidR="007A1A19" w:rsidRPr="00FF0B44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رعایت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نظم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و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ترتیب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در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اتاق</w:t>
            </w:r>
          </w:p>
        </w:tc>
      </w:tr>
      <w:tr w:rsidR="007A1A19" w:rsidTr="005444B6">
        <w:trPr>
          <w:trHeight w:val="983"/>
        </w:trPr>
        <w:tc>
          <w:tcPr>
            <w:tcW w:w="533" w:type="dxa"/>
            <w:vAlign w:val="center"/>
          </w:tcPr>
          <w:p w:rsidR="007A1A19" w:rsidRPr="001D30A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A1A19" w:rsidRPr="008861C2" w:rsidRDefault="007A1A19" w:rsidP="005444B6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</w:rPr>
            </w:pPr>
            <w:r w:rsidRPr="00FF0B44">
              <w:rPr>
                <w:rFonts w:cs="B Nazanin" w:hint="cs"/>
                <w:sz w:val="24"/>
                <w:szCs w:val="24"/>
                <w:rtl/>
              </w:rPr>
              <w:t>آراستگی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چیدمان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تعبیه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محل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نگهداری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ظروف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تمیز،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قفسه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کتاب، 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جانمایی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درست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امکان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سقوط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نباشد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</w:rPr>
              <w:t xml:space="preserve"> ...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)؛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Pr="001D30A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891616" w:rsidRDefault="007A1A19" w:rsidP="005444B6">
            <w:pPr>
              <w:bidi/>
              <w:spacing w:after="0" w:line="360" w:lineRule="auto"/>
              <w:rPr>
                <w:rFonts w:cs="B Nazanin"/>
                <w:sz w:val="24"/>
                <w:szCs w:val="24"/>
              </w:rPr>
            </w:pPr>
            <w:r w:rsidRPr="00891616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گرفتن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كفش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دمپايي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محل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مناسب و پراکنده نبودن در فضای راهرو؛</w:t>
            </w:r>
          </w:p>
        </w:tc>
        <w:tc>
          <w:tcPr>
            <w:tcW w:w="708" w:type="dxa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rPr>
          <w:trHeight w:val="737"/>
        </w:trPr>
        <w:tc>
          <w:tcPr>
            <w:tcW w:w="533" w:type="dxa"/>
            <w:vAlign w:val="center"/>
          </w:tcPr>
          <w:p w:rsidR="007A1A19" w:rsidRPr="001D30A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891616" w:rsidRDefault="007A1A19" w:rsidP="005444B6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</w:rPr>
            </w:pPr>
            <w:r w:rsidRPr="00891616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دادن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منظم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لباس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مکان‌های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نظر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گرفته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مرتب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فضای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کمدها؛</w:t>
            </w:r>
          </w:p>
        </w:tc>
        <w:tc>
          <w:tcPr>
            <w:tcW w:w="708" w:type="dxa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8613" w:type="dxa"/>
            <w:gridSpan w:val="7"/>
            <w:shd w:val="clear" w:color="auto" w:fill="D9D9D9"/>
            <w:vAlign w:val="center"/>
          </w:tcPr>
          <w:p w:rsidR="007A1A19" w:rsidRPr="00FF0B44" w:rsidRDefault="007A1A19" w:rsidP="005444B6">
            <w:pPr>
              <w:bidi/>
              <w:spacing w:after="0" w:line="360" w:lineRule="auto"/>
              <w:ind w:left="360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FF0B44">
              <w:rPr>
                <w:rFonts w:cs="B Nazanin" w:hint="cs"/>
                <w:b/>
                <w:bCs/>
                <w:color w:val="FF0000"/>
                <w:rtl/>
              </w:rPr>
              <w:t>جلوگيري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از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جلب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حشرات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و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جوندگان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موذي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به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داخل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اتاق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ها</w:t>
            </w:r>
          </w:p>
        </w:tc>
      </w:tr>
      <w:tr w:rsidR="007A1A19" w:rsidTr="005444B6">
        <w:trPr>
          <w:trHeight w:val="454"/>
        </w:trPr>
        <w:tc>
          <w:tcPr>
            <w:tcW w:w="533" w:type="dxa"/>
            <w:vAlign w:val="center"/>
          </w:tcPr>
          <w:p w:rsidR="007A1A19" w:rsidRPr="004974A2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A1A19" w:rsidRPr="008861C2" w:rsidRDefault="007A1A19" w:rsidP="005444B6">
            <w:pPr>
              <w:bidi/>
              <w:spacing w:after="0"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F0B44">
              <w:rPr>
                <w:rFonts w:cs="B Nazanin" w:hint="cs"/>
                <w:sz w:val="24"/>
                <w:szCs w:val="24"/>
                <w:rtl/>
              </w:rPr>
              <w:t>نبودن باقیمانده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ذرات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روي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سطوح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كف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ها؛</w:t>
            </w:r>
          </w:p>
        </w:tc>
        <w:tc>
          <w:tcPr>
            <w:tcW w:w="708" w:type="dxa"/>
            <w:vAlign w:val="center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Pr="004974A2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line="360" w:lineRule="auto"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FF0B44">
              <w:rPr>
                <w:rFonts w:cs="B Nazanin" w:hint="cs"/>
                <w:sz w:val="24"/>
                <w:szCs w:val="24"/>
                <w:rtl/>
              </w:rPr>
              <w:t>پاكيزه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زيرين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پشت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وسايل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موجود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اتاق؛</w:t>
            </w:r>
            <w:r w:rsidRPr="00FF0B4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Pr="004974A2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line="360" w:lineRule="auto"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FF0B44">
              <w:rPr>
                <w:rFonts w:cs="B Nazanin" w:hint="cs"/>
                <w:sz w:val="24"/>
                <w:szCs w:val="24"/>
                <w:rtl/>
              </w:rPr>
              <w:t>نگهداري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خشك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حبوبات،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غلات،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برنج،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ماكاروني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غيره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ظروف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فلزي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يا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پلاستيكي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درب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 xml:space="preserve">محكـم </w:t>
            </w:r>
            <w:r w:rsidRPr="00FF0B44">
              <w:rPr>
                <w:rFonts w:cs="B Nazanin"/>
                <w:sz w:val="24"/>
                <w:szCs w:val="24"/>
                <w:rtl/>
              </w:rPr>
              <w:t>(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ايـن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گونه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كيسه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نايلوني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نباشد)؛</w:t>
            </w:r>
          </w:p>
        </w:tc>
        <w:tc>
          <w:tcPr>
            <w:tcW w:w="708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Pr="004974A2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line="360" w:lineRule="auto"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FF0B44">
              <w:rPr>
                <w:rFonts w:cs="B Nazanin" w:hint="cs"/>
                <w:sz w:val="24"/>
                <w:szCs w:val="24"/>
                <w:rtl/>
              </w:rPr>
              <w:t>نبودن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ظروف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شسته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نشده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زير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تخت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يا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كمدها؛</w:t>
            </w:r>
          </w:p>
        </w:tc>
        <w:tc>
          <w:tcPr>
            <w:tcW w:w="708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Pr="004974A2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8861C2" w:rsidRDefault="007A1A19" w:rsidP="005444B6">
            <w:pPr>
              <w:bidi/>
              <w:spacing w:line="360" w:lineRule="auto"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8861C2">
              <w:rPr>
                <w:rFonts w:cs="B Nazanin" w:hint="cs"/>
                <w:sz w:val="24"/>
                <w:szCs w:val="24"/>
                <w:rtl/>
              </w:rPr>
              <w:t>تمیز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نمودن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تمامی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وسایلی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بیرون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آورده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می‌شوند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چمدان،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ساک،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کفش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...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(قبل از ورود به اتاق)؛</w:t>
            </w:r>
          </w:p>
        </w:tc>
        <w:tc>
          <w:tcPr>
            <w:tcW w:w="708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A1A19" w:rsidRPr="008861C2" w:rsidRDefault="007A1A19" w:rsidP="005444B6">
            <w:pPr>
              <w:spacing w:line="36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A19" w:rsidTr="005444B6">
        <w:tc>
          <w:tcPr>
            <w:tcW w:w="8613" w:type="dxa"/>
            <w:gridSpan w:val="7"/>
            <w:shd w:val="clear" w:color="auto" w:fill="D9D9D9"/>
            <w:vAlign w:val="center"/>
          </w:tcPr>
          <w:p w:rsidR="007A1A19" w:rsidRPr="00FF0B44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رعایت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بهداشت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فردی</w:t>
            </w: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A1A19" w:rsidRDefault="007A1A19" w:rsidP="005444B6">
            <w:pPr>
              <w:bidi/>
              <w:spacing w:line="360" w:lineRule="auto"/>
              <w:contextualSpacing/>
              <w:jc w:val="both"/>
              <w:rPr>
                <w:rtl/>
              </w:rPr>
            </w:pPr>
            <w:r w:rsidRPr="00FF0B44">
              <w:rPr>
                <w:rFonts w:cs="B Nazanin" w:hint="cs"/>
                <w:rtl/>
              </w:rPr>
              <w:t>خشك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كردن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وسایل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استحمام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نور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آفتاب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براي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جلوگيري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انتشار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بيماري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هاي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قارچي و آویزان نکردن</w:t>
            </w:r>
            <w:r w:rsidRPr="00FF0B44">
              <w:rPr>
                <w:rFonts w:cs="B Nazanin"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 فضای اتاق و راهروها؛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1D30A9" w:rsidRDefault="007A1A19" w:rsidP="005444B6">
            <w:pPr>
              <w:bidi/>
              <w:spacing w:line="360" w:lineRule="auto"/>
              <w:contextualSpacing/>
              <w:jc w:val="both"/>
              <w:rPr>
                <w:rFonts w:cs="B Nazanin"/>
              </w:rPr>
            </w:pPr>
            <w:r w:rsidRPr="001D30A9">
              <w:rPr>
                <w:rFonts w:cs="B Nazanin" w:hint="cs"/>
                <w:rtl/>
              </w:rPr>
              <w:t>عدم استفاده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مشترک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از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لوازم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شخصی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مانند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کيسه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حمام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ليف،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حوله، تیغ،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دمپايی،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روسری،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کلاه،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لباس،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وسايل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خواب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اختصاصی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1D30A9" w:rsidRDefault="007A1A19" w:rsidP="005444B6">
            <w:pPr>
              <w:bidi/>
              <w:spacing w:line="360" w:lineRule="auto"/>
              <w:contextualSpacing/>
              <w:jc w:val="both"/>
              <w:rPr>
                <w:rFonts w:cs="B Nazanin"/>
              </w:rPr>
            </w:pPr>
            <w:r w:rsidRPr="001D30A9">
              <w:rPr>
                <w:rFonts w:cs="B Nazanin" w:hint="cs"/>
                <w:rtl/>
              </w:rPr>
              <w:t>پاكيزه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بودن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ملحفه</w:t>
            </w:r>
            <w:r>
              <w:rPr>
                <w:rFonts w:cs="B Nazanin" w:hint="cs"/>
                <w:rtl/>
              </w:rPr>
              <w:t>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روبالشي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پتو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؛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1D30A9" w:rsidRDefault="007A1A19" w:rsidP="005444B6">
            <w:pPr>
              <w:bidi/>
              <w:spacing w:line="360" w:lineRule="auto"/>
              <w:contextualSpacing/>
              <w:jc w:val="both"/>
              <w:rPr>
                <w:rFonts w:cs="B Nazanin"/>
              </w:rPr>
            </w:pPr>
            <w:r w:rsidRPr="001D30A9">
              <w:rPr>
                <w:rFonts w:cs="B Nazanin" w:hint="cs"/>
                <w:rtl/>
              </w:rPr>
              <w:t>قرار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ندادن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لباس</w:t>
            </w:r>
            <w:r>
              <w:rPr>
                <w:rFonts w:cs="B Nazanin" w:hint="cs"/>
                <w:rtl/>
              </w:rPr>
              <w:softHyphen/>
            </w:r>
            <w:r w:rsidRPr="001D30A9">
              <w:rPr>
                <w:rFonts w:cs="B Nazanin" w:hint="cs"/>
                <w:rtl/>
              </w:rPr>
              <w:t>ها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جوراب</w:t>
            </w:r>
            <w:r>
              <w:rPr>
                <w:rFonts w:cs="B Nazanin" w:hint="cs"/>
                <w:rtl/>
              </w:rPr>
              <w:softHyphen/>
            </w:r>
            <w:r w:rsidRPr="001D30A9">
              <w:rPr>
                <w:rFonts w:cs="B Nazanin" w:hint="cs"/>
                <w:rtl/>
              </w:rPr>
              <w:t>هاي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شسته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نشده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در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اتاق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يا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در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كنار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روي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تخت؛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8613" w:type="dxa"/>
            <w:gridSpan w:val="7"/>
            <w:shd w:val="clear" w:color="auto" w:fill="D9D9D9"/>
            <w:vAlign w:val="center"/>
          </w:tcPr>
          <w:p w:rsidR="007A1A19" w:rsidRPr="00FF0B44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lastRenderedPageBreak/>
              <w:br w:type="page"/>
            </w:r>
            <w:r>
              <w:rPr>
                <w:rFonts w:cs="B Nazanin" w:hint="cs"/>
                <w:b/>
                <w:bCs/>
                <w:color w:val="FF0000"/>
                <w:rtl/>
              </w:rPr>
              <w:t xml:space="preserve">روش صحیح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نگهداری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مواد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غذایی</w:t>
            </w: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A1A19" w:rsidRDefault="007A1A19" w:rsidP="005444B6">
            <w:pPr>
              <w:bidi/>
              <w:spacing w:line="360" w:lineRule="auto"/>
              <w:ind w:left="34"/>
              <w:contextualSpacing/>
              <w:rPr>
                <w:rtl/>
              </w:rPr>
            </w:pPr>
            <w:r w:rsidRPr="00FF0B44">
              <w:rPr>
                <w:rFonts w:cs="B Nazanin" w:hint="cs"/>
                <w:rtl/>
              </w:rPr>
              <w:t>تمیز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کردن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نظافت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داخل يخچال حداقل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هفته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یک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بار؛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after="0" w:line="36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نگهداری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باقیمانده كنسروهای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شده (تن ماهی، رب گوجه و ...)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داخـل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ظـروف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شيـشه‌اي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تميـز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داخل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یخچال؛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after="0" w:line="36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قرار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ندادن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مواد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غذايي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شسته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نشده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مانند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ميوه‌ها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سبزي‌ها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کنار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مواد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غذایی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پخته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یا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شسته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يخچال و خارج کردن سریع مواد غذایی کپک زده از یخجال؛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after="0" w:line="36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استفاده 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كيسه‌هاي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رنگ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روشن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برای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نگهداري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مواد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غذايي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يخچال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استفاده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نکردن</w:t>
            </w:r>
            <w:r w:rsidRPr="00FF0B44">
              <w:rPr>
                <w:rFonts w:cs="B Nazanin"/>
                <w:rtl/>
              </w:rPr>
              <w:t xml:space="preserve"> 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كيسه‌های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سياه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رنگ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بازيافتي؛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8613" w:type="dxa"/>
            <w:gridSpan w:val="7"/>
            <w:shd w:val="clear" w:color="auto" w:fill="D9D9D9"/>
            <w:vAlign w:val="center"/>
          </w:tcPr>
          <w:p w:rsidR="007A1A19" w:rsidRPr="00FF0B44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FF0B44">
              <w:rPr>
                <w:rFonts w:cs="B Nazanin" w:hint="cs"/>
                <w:b/>
                <w:bCs/>
                <w:color w:val="FF0000"/>
                <w:rtl/>
              </w:rPr>
              <w:t>جلوگيري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از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تكثير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عوامل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بیماری زا و حساسيت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زا</w:t>
            </w: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A1A19" w:rsidRDefault="007A1A19" w:rsidP="005444B6">
            <w:pPr>
              <w:bidi/>
              <w:spacing w:line="360" w:lineRule="auto"/>
              <w:contextualSpacing/>
              <w:rPr>
                <w:rtl/>
              </w:rPr>
            </w:pPr>
            <w:r w:rsidRPr="00FF0B44">
              <w:rPr>
                <w:rFonts w:cs="B Nazanin" w:hint="cs"/>
                <w:rtl/>
              </w:rPr>
              <w:t>عاري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بودن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پرده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گرد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خاك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رعايت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نظافت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؛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after="0" w:line="36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جلوگيري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جمع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رطوبت</w:t>
            </w:r>
            <w:r w:rsidRPr="00FF0B4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هواي راكد و بوي نامطبوع در فضاي اتاق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after="0" w:line="36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استفاده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نکردن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دخانیات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محیط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خوابگاه؛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after="0" w:line="360" w:lineRule="auto"/>
              <w:rPr>
                <w:rFonts w:cs="B Nazanin"/>
                <w:rtl/>
              </w:rPr>
            </w:pPr>
            <w:r w:rsidRPr="00FF0B44">
              <w:rPr>
                <w:rFonts w:cs="B Nazanin" w:hint="cs"/>
                <w:rtl/>
              </w:rPr>
              <w:t>قرار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ندادن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هرگونه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وسایل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اضافی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جمله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قطعات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چوبی، مقوای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اضافی،</w:t>
            </w:r>
            <w:r>
              <w:rPr>
                <w:rFonts w:cs="B Nazanin" w:hint="cs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جعبه‌های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چوبی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فرسوده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... </w:t>
            </w:r>
            <w:r w:rsidRPr="00FF0B44">
              <w:rPr>
                <w:rFonts w:cs="B Nazanin" w:hint="cs"/>
                <w:rtl/>
              </w:rPr>
              <w:t>به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عنوان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جا‌كفشی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یا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كتاب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...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داخل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اطراف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تخت‌ها؛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8613" w:type="dxa"/>
            <w:gridSpan w:val="7"/>
            <w:shd w:val="clear" w:color="auto" w:fill="D9D9D9"/>
            <w:vAlign w:val="center"/>
          </w:tcPr>
          <w:p w:rsidR="007A1A19" w:rsidRPr="00FF0B44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رعایت نکات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ایمنی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و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بهداشت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محیط</w:t>
            </w: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jc w:val="right"/>
              <w:rPr>
                <w:rtl/>
              </w:rPr>
            </w:pPr>
            <w:r w:rsidRPr="00FF0B44">
              <w:rPr>
                <w:rFonts w:cs="B Nazanin" w:hint="cs"/>
                <w:rtl/>
              </w:rPr>
              <w:t>حفظ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آرامش و ایجاد نکردن سر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صدا ( مانند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صدای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بیش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حد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رادیو و...،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مکالمه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 صدای بلند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 تلفن در اتاق یا راهروها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 ...؛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after="0" w:line="36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قراردادن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پسماند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سطل درب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یا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کیسه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پلاستيکی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که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بتوان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آن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بست؛</w:t>
            </w:r>
            <w:r w:rsidRPr="00FF0B44">
              <w:rPr>
                <w:rFonts w:cs="B Nazanin"/>
                <w:rtl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after="0" w:line="36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اطلاع‌رسانی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موقع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نقص های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بهداشتی و ایمنی در اتاق و خوابگاه مانند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برق، آب،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فاضلاب، گاز، وجود انواع حشرات و...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مسئولین؛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after="0" w:line="36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نگهداری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مسئولانه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آسیب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نرساندن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تجهیزات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داخل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>
              <w:rPr>
                <w:rFonts w:cs="B Nazanin" w:hint="cs"/>
                <w:rtl/>
              </w:rPr>
              <w:t xml:space="preserve"> </w:t>
            </w:r>
            <w:r w:rsidRPr="00FF0B44">
              <w:rPr>
                <w:rFonts w:cs="B Nazanin"/>
                <w:rtl/>
              </w:rPr>
              <w:t>(</w:t>
            </w:r>
            <w:r w:rsidRPr="00FF0B44">
              <w:rPr>
                <w:rFonts w:cs="B Nazanin" w:hint="cs"/>
                <w:rtl/>
              </w:rPr>
              <w:t>درب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دیوار،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کفپوش،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فرش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...)</w:t>
            </w:r>
            <w:r w:rsidRPr="00FF0B44">
              <w:rPr>
                <w:rFonts w:cs="B Nazanin" w:hint="cs"/>
                <w:rtl/>
              </w:rPr>
              <w:t>؛</w:t>
            </w:r>
            <w:r w:rsidRPr="00FF0B44">
              <w:rPr>
                <w:rFonts w:cs="B Nazanin"/>
                <w:rtl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FF0B44" w:rsidRDefault="007A1A19" w:rsidP="005444B6">
            <w:pPr>
              <w:bidi/>
              <w:spacing w:after="0" w:line="36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عدم استفاده از  وسايل پخت و پز و اجاق برقي، گازي و .... در اتاق 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Default="007A1A19" w:rsidP="005444B6">
            <w:pPr>
              <w:bidi/>
              <w:spacing w:after="0" w:line="36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استفاده از كيسه زباله در سطل هاي زباله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Default="007A1A19" w:rsidP="005444B6">
            <w:pPr>
              <w:bidi/>
              <w:spacing w:after="0" w:line="36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تفكيك زباله هاي خشك و تر از هم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8613" w:type="dxa"/>
            <w:gridSpan w:val="7"/>
            <w:shd w:val="clear" w:color="auto" w:fill="D9D9D9"/>
            <w:vAlign w:val="center"/>
          </w:tcPr>
          <w:p w:rsidR="007A1A19" w:rsidRPr="00FF0B44" w:rsidRDefault="007A1A19" w:rsidP="005444B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خلاقيت و نوآوري </w:t>
            </w: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5812" w:type="dxa"/>
            <w:gridSpan w:val="2"/>
            <w:vAlign w:val="center"/>
          </w:tcPr>
          <w:p w:rsidR="007A1A19" w:rsidRPr="00567C93" w:rsidRDefault="007A1A19" w:rsidP="005444B6">
            <w:pPr>
              <w:bidi/>
              <w:spacing w:line="360" w:lineRule="auto"/>
              <w:contextualSpacing/>
              <w:jc w:val="both"/>
              <w:rPr>
                <w:rFonts w:cs="B Nazanin"/>
                <w:rtl/>
              </w:rPr>
            </w:pPr>
            <w:r w:rsidRPr="00567C93">
              <w:rPr>
                <w:rFonts w:cs="B Nazanin" w:hint="cs"/>
                <w:rtl/>
              </w:rPr>
              <w:t>ساماندهي و ابتكار از منظر سلامت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567C93" w:rsidRDefault="007A1A19" w:rsidP="005444B6">
            <w:pPr>
              <w:bidi/>
              <w:spacing w:after="0" w:line="360" w:lineRule="auto"/>
              <w:rPr>
                <w:rFonts w:cs="B Nazanin" w:hint="cs"/>
                <w:rtl/>
              </w:rPr>
            </w:pPr>
            <w:r w:rsidRPr="00567C93">
              <w:rPr>
                <w:rFonts w:cs="B Nazanin" w:hint="cs"/>
                <w:rtl/>
              </w:rPr>
              <w:t xml:space="preserve">دلپذير نمودن فضاي اتاق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  <w:tr w:rsidR="007A1A19" w:rsidTr="005444B6">
        <w:tc>
          <w:tcPr>
            <w:tcW w:w="533" w:type="dxa"/>
            <w:vAlign w:val="center"/>
          </w:tcPr>
          <w:p w:rsidR="007A1A19" w:rsidRDefault="007A1A19" w:rsidP="007A1A19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rPr>
                <w:rtl/>
              </w:rPr>
            </w:pPr>
          </w:p>
        </w:tc>
        <w:tc>
          <w:tcPr>
            <w:tcW w:w="5812" w:type="dxa"/>
            <w:gridSpan w:val="2"/>
          </w:tcPr>
          <w:p w:rsidR="007A1A19" w:rsidRPr="00567C93" w:rsidRDefault="007A1A19" w:rsidP="005444B6">
            <w:pPr>
              <w:bidi/>
              <w:spacing w:after="0" w:line="360" w:lineRule="auto"/>
              <w:rPr>
                <w:rFonts w:cs="B Nazanin" w:hint="cs"/>
                <w:rtl/>
              </w:rPr>
            </w:pPr>
            <w:r w:rsidRPr="00567C93">
              <w:rPr>
                <w:rFonts w:cs="B Nazanin" w:hint="cs"/>
                <w:rtl/>
              </w:rPr>
              <w:t xml:space="preserve">رعايت نكات ايمني </w:t>
            </w:r>
          </w:p>
        </w:tc>
        <w:tc>
          <w:tcPr>
            <w:tcW w:w="708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7A1A19" w:rsidRDefault="007A1A19" w:rsidP="005444B6">
            <w:pPr>
              <w:spacing w:line="360" w:lineRule="auto"/>
              <w:ind w:left="720"/>
              <w:contextualSpacing/>
              <w:rPr>
                <w:rtl/>
              </w:rPr>
            </w:pPr>
          </w:p>
        </w:tc>
      </w:tr>
    </w:tbl>
    <w:p w:rsidR="007A1A19" w:rsidRDefault="007A1A19" w:rsidP="007A1A19">
      <w:pPr>
        <w:bidi/>
        <w:spacing w:after="0" w:line="360" w:lineRule="auto"/>
        <w:rPr>
          <w:rFonts w:cs="B Nazanin" w:hint="cs"/>
          <w:sz w:val="24"/>
          <w:szCs w:val="24"/>
          <w:rtl/>
        </w:rPr>
      </w:pPr>
    </w:p>
    <w:p w:rsidR="007A1A19" w:rsidRDefault="007A1A19" w:rsidP="007A1A19">
      <w:pPr>
        <w:bidi/>
        <w:spacing w:after="0" w:line="360" w:lineRule="auto"/>
        <w:rPr>
          <w:rFonts w:cs="B Nazanin"/>
          <w:sz w:val="26"/>
          <w:szCs w:val="26"/>
          <w:rtl/>
        </w:rPr>
      </w:pPr>
      <w:r w:rsidRPr="009B0265">
        <w:rPr>
          <w:rFonts w:cs="B Nazanin" w:hint="cs"/>
          <w:sz w:val="24"/>
          <w:szCs w:val="24"/>
          <w:rtl/>
        </w:rPr>
        <w:t>نکته: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برای هر معیار از 1 تا 4 امتیاز در نظر گرفته شده است. بسیار زیاد (4)- زیاد (3)- نسبتاً (2)- کمی (1)</w:t>
      </w:r>
    </w:p>
    <w:p w:rsidR="00E37F19" w:rsidRDefault="007A1A19">
      <w:bookmarkStart w:id="0" w:name="_GoBack"/>
      <w:bookmarkEnd w:id="0"/>
    </w:p>
    <w:sectPr w:rsidR="00E37F19" w:rsidSect="00775F54">
      <w:pgSz w:w="11907" w:h="16840" w:code="9"/>
      <w:pgMar w:top="1135" w:right="850" w:bottom="567" w:left="1134" w:header="567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-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NaskhBold">
    <w:altName w:val="Times New Roman"/>
    <w:charset w:val="00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9711D"/>
    <w:multiLevelType w:val="hybridMultilevel"/>
    <w:tmpl w:val="3C9A3098"/>
    <w:lvl w:ilvl="0" w:tplc="B64AB73E">
      <w:start w:val="1"/>
      <w:numFmt w:val="decimal"/>
      <w:lvlText w:val="%1"/>
      <w:lvlJc w:val="right"/>
      <w:pPr>
        <w:ind w:left="677" w:hanging="360"/>
      </w:pPr>
      <w:rPr>
        <w:rFonts w:ascii="Nazanin-s" w:hAnsi="Nazanin-s" w:cs="2 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19"/>
    <w:rsid w:val="0073128C"/>
    <w:rsid w:val="007A1A19"/>
    <w:rsid w:val="00AA7848"/>
    <w:rsid w:val="00B34077"/>
    <w:rsid w:val="00E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9A4A-8DC9-46B2-978A-FC5320C2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19"/>
    <w:pPr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pc413-8</dc:creator>
  <cp:keywords/>
  <dc:description/>
  <cp:lastModifiedBy>pc413-8</cp:lastModifiedBy>
  <cp:revision>1</cp:revision>
  <dcterms:created xsi:type="dcterms:W3CDTF">2019-04-30T19:59:00Z</dcterms:created>
  <dcterms:modified xsi:type="dcterms:W3CDTF">2019-04-30T20:00:00Z</dcterms:modified>
</cp:coreProperties>
</file>