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33" w:rsidRDefault="00133333" w:rsidP="0013333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0949" wp14:editId="29110C5D">
                <wp:simplePos x="0" y="0"/>
                <wp:positionH relativeFrom="column">
                  <wp:posOffset>-152400</wp:posOffset>
                </wp:positionH>
                <wp:positionV relativeFrom="paragraph">
                  <wp:posOffset>-257175</wp:posOffset>
                </wp:positionV>
                <wp:extent cx="7171055" cy="1438275"/>
                <wp:effectExtent l="19050" t="19050" r="1079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1055" cy="1438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3333" w:rsidRPr="00C92AD7" w:rsidRDefault="00133333" w:rsidP="0013333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133333" w:rsidRPr="00C92AD7" w:rsidRDefault="00133333" w:rsidP="0013333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و حرفه ای دختران حضرت رقیه (س)یزد</w:t>
                            </w:r>
                          </w:p>
                          <w:p w:rsidR="00133333" w:rsidRPr="00C92AD7" w:rsidRDefault="00133333" w:rsidP="0013333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گروه برنامه ریزی آموزشی</w:t>
                            </w:r>
                          </w:p>
                          <w:p w:rsidR="00133333" w:rsidRPr="00C92AD7" w:rsidRDefault="00133333" w:rsidP="00133333">
                            <w:pPr>
                              <w:bidi/>
                              <w:spacing w:line="240" w:lineRule="auto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برنامه درسی رشته : نقاشی</w:t>
                            </w: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ترم : </w:t>
                            </w: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C92AD7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 w:rsidRPr="00C92AD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نیمسال اول  سال تحصیلی 96 - 95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0949" id="Rectangle 2" o:spid="_x0000_s1026" style="position:absolute;left:0;text-align:left;margin-left:-12pt;margin-top:-20.25pt;width:564.6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" fillcolor="white [3201]" strokecolor="black [3200]" strokeweight="2.5pt">
                <v:shadow color="#868686"/>
                <v:textbox>
                  <w:txbxContent>
                    <w:p w:rsidR="00133333" w:rsidRPr="00C92AD7" w:rsidRDefault="00133333" w:rsidP="00133333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133333" w:rsidRPr="00C92AD7" w:rsidRDefault="00133333" w:rsidP="00133333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فنی و حرفه ای دختران حضرت رقیه (س)یزد</w:t>
                      </w:r>
                    </w:p>
                    <w:p w:rsidR="00133333" w:rsidRPr="00C92AD7" w:rsidRDefault="00133333" w:rsidP="00133333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گروه برنامه ریزی آموزشی</w:t>
                      </w:r>
                    </w:p>
                    <w:p w:rsidR="00133333" w:rsidRPr="00C92AD7" w:rsidRDefault="00133333" w:rsidP="00133333">
                      <w:pPr>
                        <w:bidi/>
                        <w:spacing w:line="240" w:lineRule="auto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برنامه درسی رشته : نقاشی</w:t>
                      </w: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ترم : </w:t>
                      </w: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 w:rsidRPr="00C92AD7"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 w:rsidRPr="00C92AD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نیمسال اول  سال تحصیلی 96 - 95</w:t>
                      </w:r>
                    </w:p>
                  </w:txbxContent>
                </v:textbox>
              </v:rect>
            </w:pict>
          </mc:Fallback>
        </mc:AlternateContent>
      </w:r>
    </w:p>
    <w:p w:rsidR="00133333" w:rsidRDefault="00133333" w:rsidP="00133333">
      <w:pPr>
        <w:bidi/>
        <w:rPr>
          <w:rtl/>
        </w:rPr>
      </w:pPr>
    </w:p>
    <w:p w:rsidR="00133333" w:rsidRDefault="00133333" w:rsidP="00133333">
      <w:pPr>
        <w:bidi/>
        <w:rPr>
          <w:rtl/>
        </w:rPr>
      </w:pPr>
    </w:p>
    <w:p w:rsidR="00133333" w:rsidRPr="005A0C82" w:rsidRDefault="00133333" w:rsidP="00133333">
      <w:pPr>
        <w:bidi/>
      </w:pPr>
    </w:p>
    <w:tbl>
      <w:tblPr>
        <w:tblStyle w:val="TableGrid"/>
        <w:bidiVisual/>
        <w:tblW w:w="11291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8"/>
        <w:gridCol w:w="2260"/>
        <w:gridCol w:w="842"/>
        <w:gridCol w:w="842"/>
        <w:gridCol w:w="603"/>
        <w:gridCol w:w="669"/>
        <w:gridCol w:w="846"/>
        <w:gridCol w:w="1540"/>
        <w:gridCol w:w="1455"/>
        <w:gridCol w:w="1276"/>
      </w:tblGrid>
      <w:tr w:rsidR="00133333" w:rsidTr="00133333">
        <w:trPr>
          <w:trHeight w:val="567"/>
        </w:trPr>
        <w:tc>
          <w:tcPr>
            <w:tcW w:w="958" w:type="dxa"/>
            <w:vMerge w:val="restart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60" w:type="dxa"/>
            <w:vMerge w:val="restart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2" w:type="dxa"/>
            <w:vMerge w:val="restart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2" w:type="dxa"/>
            <w:vMerge w:val="restart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2" w:type="dxa"/>
            <w:gridSpan w:val="2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46" w:type="dxa"/>
            <w:vMerge w:val="restart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40" w:type="dxa"/>
            <w:vMerge w:val="restart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731" w:type="dxa"/>
            <w:gridSpan w:val="2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133333" w:rsidTr="00C92AD7">
        <w:trPr>
          <w:trHeight w:val="354"/>
        </w:trPr>
        <w:tc>
          <w:tcPr>
            <w:tcW w:w="958" w:type="dxa"/>
            <w:vMerge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9" w:type="dxa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46" w:type="dxa"/>
            <w:vMerge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vAlign w:val="center"/>
          </w:tcPr>
          <w:p w:rsidR="00133333" w:rsidRPr="0037693F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4216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عکاسی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خانم تهوری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4220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بازشناسی طرح های سنتی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خانم مثقالی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4228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اسلوبهای نقاشی 2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آقای گلویی زاده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4230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نقاشی 4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آقای گلوئی زاده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4232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چاپ دستی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خانم حاجی حسینی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4234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تهوری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ایین زندگی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آقای زارع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33333" w:rsidTr="00133333">
        <w:trPr>
          <w:trHeight w:val="567"/>
        </w:trPr>
        <w:tc>
          <w:tcPr>
            <w:tcW w:w="958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26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کارافرینی</w:t>
            </w: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69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133333" w:rsidRPr="00133333" w:rsidRDefault="00133333" w:rsidP="0013333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0" w:type="dxa"/>
            <w:vAlign w:val="center"/>
          </w:tcPr>
          <w:p w:rsidR="00133333" w:rsidRPr="00133333" w:rsidRDefault="00133333" w:rsidP="001333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خانم عامری</w:t>
            </w:r>
          </w:p>
        </w:tc>
        <w:tc>
          <w:tcPr>
            <w:tcW w:w="1455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133333" w:rsidRPr="005424E1" w:rsidRDefault="00133333" w:rsidP="00133333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133333" w:rsidRPr="004316AE" w:rsidRDefault="00133333" w:rsidP="00133333">
      <w:pPr>
        <w:bidi/>
        <w:jc w:val="center"/>
        <w:rPr>
          <w:rFonts w:cs="B Mitra"/>
          <w:b/>
          <w:bCs/>
          <w:rtl/>
        </w:rPr>
      </w:pPr>
      <w:r w:rsidRPr="004316AE">
        <w:rPr>
          <w:rFonts w:cs="B Mitra" w:hint="cs"/>
          <w:b/>
          <w:bCs/>
          <w:rtl/>
        </w:rPr>
        <w:t xml:space="preserve">(برنامه هفتگی </w:t>
      </w:r>
      <w:r w:rsidRPr="004316AE">
        <w:rPr>
          <w:rFonts w:cs="B Mitra"/>
          <w:b/>
          <w:bCs/>
        </w:rPr>
        <w:t>......</w:t>
      </w:r>
      <w:r w:rsidRPr="004316AE">
        <w:rPr>
          <w:rFonts w:cs="B Mitra" w:hint="cs"/>
          <w:b/>
          <w:bCs/>
          <w:rtl/>
        </w:rPr>
        <w:t xml:space="preserve"> ماه سال </w:t>
      </w:r>
      <w:r w:rsidRPr="004316AE">
        <w:rPr>
          <w:rFonts w:cs="B Mitra"/>
          <w:b/>
          <w:bCs/>
        </w:rPr>
        <w:t>......</w:t>
      </w:r>
      <w:r w:rsidRPr="004316AE">
        <w:rPr>
          <w:rFonts w:cs="B Mitra" w:hint="cs"/>
          <w:b/>
          <w:bCs/>
          <w:rtl/>
        </w:rPr>
        <w:t>)</w:t>
      </w:r>
    </w:p>
    <w:tbl>
      <w:tblPr>
        <w:tblStyle w:val="TableGrid"/>
        <w:bidiVisual/>
        <w:tblW w:w="11291" w:type="dxa"/>
        <w:tblInd w:w="-331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481"/>
      </w:tblGrid>
      <w:tr w:rsidR="00133333" w:rsidTr="00133333">
        <w:trPr>
          <w:trHeight w:val="435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133333" w:rsidTr="00133333">
        <w:trPr>
          <w:trHeight w:val="354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5و4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6و5</w:t>
            </w:r>
          </w:p>
        </w:tc>
      </w:tr>
      <w:tr w:rsidR="00133333" w:rsidTr="00BC3239">
        <w:trPr>
          <w:trHeight w:val="474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چاپ</w:t>
            </w:r>
            <w:r w:rsidRPr="001333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دست</w:t>
            </w:r>
            <w:r w:rsidRPr="001333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چاپ</w:t>
            </w:r>
            <w:r w:rsidRPr="001333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دست</w:t>
            </w:r>
            <w:r w:rsidRPr="001333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BC3239" w:rsidRDefault="00133333" w:rsidP="001C249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بازشناس</w:t>
            </w:r>
            <w:r w:rsidRPr="00BC323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طرح</w:t>
            </w:r>
            <w:r w:rsidRPr="00BC323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BC323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BC323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33333" w:rsidRPr="00BC3239" w:rsidRDefault="00133333" w:rsidP="001C249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بازشناس</w:t>
            </w:r>
            <w:r w:rsidRPr="00BC323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طرح</w:t>
            </w:r>
            <w:r w:rsidRPr="00BC323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BC323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16"/>
                <w:szCs w:val="16"/>
                <w:rtl/>
              </w:rPr>
              <w:t>سنت</w:t>
            </w:r>
            <w:r w:rsidRPr="00BC323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33333" w:rsidTr="00133333">
        <w:trPr>
          <w:trHeight w:val="47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نقاش</w:t>
            </w:r>
            <w:r w:rsidRPr="001333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333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4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نقاش</w:t>
            </w:r>
            <w:r w:rsidRPr="001333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3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4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نقاش</w:t>
            </w:r>
            <w:r w:rsidRPr="001333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3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4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33333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نقاش</w:t>
            </w:r>
            <w:r w:rsidRPr="0013333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33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ایین کاربردی </w:t>
            </w:r>
            <w:r w:rsidRPr="00BC3239">
              <w:rPr>
                <w:rFonts w:cs="B Nazanin" w:hint="cs"/>
                <w:b/>
                <w:bCs/>
                <w:sz w:val="14"/>
                <w:szCs w:val="14"/>
                <w:rtl/>
              </w:rPr>
              <w:t>ادغام با کامپیوتر ت2</w:t>
            </w:r>
          </w:p>
        </w:tc>
      </w:tr>
      <w:tr w:rsidR="00133333" w:rsidTr="00BC3239">
        <w:trPr>
          <w:trHeight w:val="511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اسلوبها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نقاش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اسلوبها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نقاش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اسلوبها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نقاش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C32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3333" w:rsidTr="00133333">
        <w:trPr>
          <w:trHeight w:val="489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BC3239" w:rsidP="001C249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عکاس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3333" w:rsidRPr="00133333" w:rsidRDefault="00BC3239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3239">
              <w:rPr>
                <w:rFonts w:cs="B Nazanin" w:hint="eastAsia"/>
                <w:b/>
                <w:bCs/>
                <w:sz w:val="20"/>
                <w:szCs w:val="20"/>
                <w:rtl/>
              </w:rPr>
              <w:t>عکاس</w:t>
            </w:r>
            <w:r w:rsidRPr="00BC323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3333" w:rsidTr="00BC3239">
        <w:trPr>
          <w:trHeight w:val="469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333"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33333" w:rsidRPr="00133333" w:rsidRDefault="00133333" w:rsidP="001C249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33333" w:rsidRPr="00C92AD7" w:rsidRDefault="00BC3239" w:rsidP="001C249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C92AD7">
              <w:rPr>
                <w:rFonts w:cs="B Nazanin" w:hint="cs"/>
                <w:b/>
                <w:bCs/>
                <w:sz w:val="14"/>
                <w:szCs w:val="14"/>
                <w:rtl/>
              </w:rPr>
              <w:t>کار افرینی ادغام با معماری ت4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33333" w:rsidRPr="00C92AD7" w:rsidRDefault="00BC3239" w:rsidP="001C249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کار</w:t>
            </w:r>
            <w:r w:rsidRPr="00C92AD7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افر</w:t>
            </w:r>
            <w:r w:rsidRPr="00C92AD7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ن</w:t>
            </w:r>
            <w:r w:rsidRPr="00C92AD7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C92AD7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ادغام</w:t>
            </w:r>
            <w:r w:rsidRPr="00C92AD7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با</w:t>
            </w:r>
            <w:r w:rsidRPr="00C92AD7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معمار</w:t>
            </w:r>
            <w:r w:rsidRPr="00C92AD7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C92AD7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C92AD7">
              <w:rPr>
                <w:rFonts w:cs="B Nazanin" w:hint="eastAsia"/>
                <w:b/>
                <w:bCs/>
                <w:sz w:val="14"/>
                <w:szCs w:val="14"/>
                <w:rtl/>
              </w:rPr>
              <w:t>ت</w:t>
            </w:r>
            <w:r w:rsidRPr="00C92AD7">
              <w:rPr>
                <w:rFonts w:cs="B Nazanin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333" w:rsidRPr="00133333" w:rsidRDefault="00133333" w:rsidP="001C24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76E72" w:rsidRPr="00C92AD7" w:rsidRDefault="00133333" w:rsidP="00C92AD7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C92AD7">
        <w:rPr>
          <w:rFonts w:cs="B Mitra" w:hint="cs"/>
          <w:b/>
          <w:bCs/>
          <w:rtl/>
        </w:rPr>
        <w:t>جلیل گلویی زاده</w:t>
      </w:r>
      <w:r>
        <w:rPr>
          <w:rFonts w:cs="B Mitra" w:hint="cs"/>
          <w:b/>
          <w:bCs/>
          <w:rtl/>
        </w:rPr>
        <w:t xml:space="preserve">   </w:t>
      </w:r>
      <w:r w:rsidRPr="00126177">
        <w:rPr>
          <w:rFonts w:cs="B Mitra" w:hint="cs"/>
          <w:b/>
          <w:bCs/>
          <w:rtl/>
        </w:rPr>
        <w:t xml:space="preserve">    </w:t>
      </w:r>
      <w:r>
        <w:rPr>
          <w:rFonts w:cs="B Mitra" w:hint="cs"/>
          <w:b/>
          <w:bCs/>
          <w:rtl/>
        </w:rPr>
        <w:t xml:space="preserve">    </w:t>
      </w:r>
      <w:r w:rsidRPr="00126177">
        <w:rPr>
          <w:rFonts w:cs="B Mitra" w:hint="cs"/>
          <w:b/>
          <w:bCs/>
          <w:rtl/>
        </w:rPr>
        <w:t xml:space="preserve">   رئیس آموزش : </w:t>
      </w:r>
      <w:r>
        <w:rPr>
          <w:rFonts w:cs="B Mitra" w:hint="cs"/>
          <w:b/>
          <w:bCs/>
          <w:rtl/>
        </w:rPr>
        <w:t>بتول میروکیلی</w:t>
      </w:r>
      <w:r w:rsidRPr="00126177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       </w:t>
      </w:r>
      <w:r w:rsidRPr="00126177">
        <w:rPr>
          <w:rFonts w:cs="B Mitra" w:hint="cs"/>
          <w:b/>
          <w:bCs/>
          <w:rtl/>
        </w:rPr>
        <w:t xml:space="preserve"> معاون آموزشی </w:t>
      </w:r>
      <w:r>
        <w:rPr>
          <w:rFonts w:ascii="Times New Roman" w:hAnsi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:فرزانه زاهدی</w:t>
      </w:r>
      <w:bookmarkStart w:id="0" w:name="_GoBack"/>
      <w:bookmarkEnd w:id="0"/>
    </w:p>
    <w:sectPr w:rsidR="00576E72" w:rsidRPr="00C92AD7" w:rsidSect="001333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33"/>
    <w:rsid w:val="00133333"/>
    <w:rsid w:val="00576E72"/>
    <w:rsid w:val="00BC3239"/>
    <w:rsid w:val="00C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95D056-8904-4BC1-9036-8110F87E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33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3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Amoz</cp:lastModifiedBy>
  <cp:revision>2</cp:revision>
  <dcterms:created xsi:type="dcterms:W3CDTF">2016-08-07T05:21:00Z</dcterms:created>
  <dcterms:modified xsi:type="dcterms:W3CDTF">2016-08-07T05:35:00Z</dcterms:modified>
</cp:coreProperties>
</file>